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4840" w14:textId="22DB3FDF" w:rsidR="0068217A" w:rsidRDefault="0068217A" w:rsidP="00682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9FF350" w14:textId="1E45EDCD" w:rsidR="003D1840" w:rsidRDefault="003D1840" w:rsidP="00682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AEEDF3" w14:textId="226A8608" w:rsidR="006124E3" w:rsidRDefault="00C95ECB" w:rsidP="00682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6124E3">
        <w:rPr>
          <w:rFonts w:ascii="Times New Roman" w:hAnsi="Times New Roman" w:cs="Times New Roman"/>
          <w:sz w:val="24"/>
          <w:szCs w:val="24"/>
        </w:rPr>
        <w:t xml:space="preserve"> </w:t>
      </w:r>
      <w:r w:rsidR="003D1840">
        <w:rPr>
          <w:rFonts w:ascii="Times New Roman" w:hAnsi="Times New Roman" w:cs="Times New Roman"/>
          <w:sz w:val="24"/>
          <w:szCs w:val="24"/>
        </w:rPr>
        <w:t>MEETING</w:t>
      </w:r>
      <w:r w:rsidR="006124E3">
        <w:rPr>
          <w:rFonts w:ascii="Times New Roman" w:hAnsi="Times New Roman" w:cs="Times New Roman"/>
          <w:sz w:val="24"/>
          <w:szCs w:val="24"/>
        </w:rPr>
        <w:t xml:space="preserve"> NOTICE </w:t>
      </w:r>
    </w:p>
    <w:p w14:paraId="1BE18ED4" w14:textId="39687721" w:rsidR="0068217A" w:rsidRDefault="0068217A" w:rsidP="00682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CLINTON BOARD OF FIRE COMMISSIONERS</w:t>
      </w:r>
    </w:p>
    <w:p w14:paraId="6C932E5E" w14:textId="6566C1A2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682614" w14:textId="78020EF2" w:rsidR="00C95ECB" w:rsidRDefault="00C95ECB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AD378" w14:textId="6D61C180" w:rsidR="00CC6BF5" w:rsidRDefault="0068217A" w:rsidP="005B65D6">
      <w:r>
        <w:rPr>
          <w:rFonts w:ascii="Times New Roman" w:hAnsi="Times New Roman" w:cs="Times New Roman"/>
          <w:sz w:val="24"/>
          <w:szCs w:val="24"/>
        </w:rPr>
        <w:t>NOTICE IS HEREBY GIVEN that</w:t>
      </w:r>
      <w:r w:rsidR="006124E3">
        <w:rPr>
          <w:rFonts w:ascii="Times New Roman" w:hAnsi="Times New Roman" w:cs="Times New Roman"/>
          <w:sz w:val="24"/>
          <w:szCs w:val="24"/>
        </w:rPr>
        <w:t xml:space="preserve"> </w:t>
      </w:r>
      <w:r w:rsidR="00AE6BB0">
        <w:rPr>
          <w:rFonts w:ascii="Times New Roman" w:hAnsi="Times New Roman" w:cs="Times New Roman"/>
          <w:sz w:val="24"/>
          <w:szCs w:val="24"/>
        </w:rPr>
        <w:t xml:space="preserve">because of the </w:t>
      </w:r>
      <w:r w:rsidR="006124E3">
        <w:rPr>
          <w:rFonts w:ascii="Times New Roman" w:hAnsi="Times New Roman" w:cs="Times New Roman"/>
          <w:sz w:val="24"/>
          <w:szCs w:val="24"/>
        </w:rPr>
        <w:t xml:space="preserve">Novel Coronavirus (COVID-19) Emergency and State and Federal bans on large meetings or gatherings and pursuant to Governor Cuomo’s Executive Order </w:t>
      </w:r>
      <w:r w:rsidR="00F73EAB">
        <w:rPr>
          <w:rFonts w:ascii="Times New Roman" w:hAnsi="Times New Roman" w:cs="Times New Roman"/>
          <w:sz w:val="24"/>
          <w:szCs w:val="24"/>
        </w:rPr>
        <w:t>202.2 which authorizes public meetings to be conducted via conference call or other electronic means</w:t>
      </w:r>
      <w:r w:rsidR="006124E3">
        <w:rPr>
          <w:rFonts w:ascii="Times New Roman" w:hAnsi="Times New Roman" w:cs="Times New Roman"/>
          <w:sz w:val="24"/>
          <w:szCs w:val="24"/>
        </w:rPr>
        <w:t xml:space="preserve">, the East Clinton Fire District </w:t>
      </w:r>
      <w:r w:rsidR="00C95ECB">
        <w:rPr>
          <w:rFonts w:ascii="Times New Roman" w:hAnsi="Times New Roman" w:cs="Times New Roman"/>
          <w:sz w:val="24"/>
          <w:szCs w:val="24"/>
        </w:rPr>
        <w:t xml:space="preserve">will hold a special </w:t>
      </w:r>
      <w:r w:rsidR="006124E3">
        <w:rPr>
          <w:rFonts w:ascii="Times New Roman" w:hAnsi="Times New Roman" w:cs="Times New Roman"/>
          <w:sz w:val="24"/>
          <w:szCs w:val="24"/>
        </w:rPr>
        <w:t xml:space="preserve">meeting </w:t>
      </w:r>
      <w:r w:rsidR="00C95ECB">
        <w:rPr>
          <w:rFonts w:ascii="Times New Roman" w:hAnsi="Times New Roman" w:cs="Times New Roman"/>
          <w:sz w:val="24"/>
          <w:szCs w:val="24"/>
        </w:rPr>
        <w:t>on Thursday</w:t>
      </w:r>
      <w:r w:rsidR="006124E3">
        <w:rPr>
          <w:rFonts w:ascii="Times New Roman" w:hAnsi="Times New Roman" w:cs="Times New Roman"/>
          <w:sz w:val="24"/>
          <w:szCs w:val="24"/>
        </w:rPr>
        <w:t xml:space="preserve">, </w:t>
      </w:r>
      <w:r w:rsidR="00CC6BF5">
        <w:rPr>
          <w:rFonts w:ascii="Times New Roman" w:hAnsi="Times New Roman" w:cs="Times New Roman"/>
          <w:sz w:val="24"/>
          <w:szCs w:val="24"/>
        </w:rPr>
        <w:t xml:space="preserve">October 1, </w:t>
      </w:r>
      <w:r w:rsidR="006124E3">
        <w:rPr>
          <w:rFonts w:ascii="Times New Roman" w:hAnsi="Times New Roman" w:cs="Times New Roman"/>
          <w:sz w:val="24"/>
          <w:szCs w:val="24"/>
        </w:rPr>
        <w:t xml:space="preserve">2020 at 7:00 p.m. </w:t>
      </w:r>
      <w:r w:rsidR="00CC6BF5">
        <w:rPr>
          <w:rFonts w:ascii="Times New Roman" w:hAnsi="Times New Roman" w:cs="Times New Roman"/>
          <w:sz w:val="24"/>
          <w:szCs w:val="24"/>
        </w:rPr>
        <w:t xml:space="preserve">which </w:t>
      </w:r>
      <w:r w:rsidR="006124E3">
        <w:rPr>
          <w:rFonts w:ascii="Times New Roman" w:hAnsi="Times New Roman" w:cs="Times New Roman"/>
          <w:sz w:val="24"/>
          <w:szCs w:val="24"/>
        </w:rPr>
        <w:t xml:space="preserve">will be held electronically via webinar instead of a public meeting open for the public to attend in person.  Members of the public may view the Board meeting held via Zoom by logging in at:   </w:t>
      </w:r>
      <w:r w:rsidR="00E8549A">
        <w:br/>
      </w:r>
      <w:hyperlink r:id="rId4" w:tgtFrame="_blank" w:history="1">
        <w:r w:rsidR="00CC6BF5">
          <w:rPr>
            <w:rStyle w:val="Hyperlink"/>
          </w:rPr>
          <w:t>https://us02web.zoom.us/j/81412852531?pwd=SU9BajE0RElKTEpjZHA4aDc5ZGdEZz09</w:t>
        </w:r>
      </w:hyperlink>
    </w:p>
    <w:p w14:paraId="1F116A11" w14:textId="1D41A468" w:rsidR="00CC6BF5" w:rsidRDefault="005B65D6" w:rsidP="005B65D6">
      <w:r>
        <w:t xml:space="preserve">or listen to the meeting by dialing 1 646 876 9923.  The meeting ID is </w:t>
      </w:r>
      <w:r w:rsidR="00CC6BF5">
        <w:t>814 1285 2531</w:t>
      </w:r>
      <w:r>
        <w:t xml:space="preserve"> and the pass</w:t>
      </w:r>
      <w:r w:rsidR="003A174F">
        <w:t>code</w:t>
      </w:r>
      <w:r>
        <w:t xml:space="preserve"> is  </w:t>
      </w:r>
      <w:r w:rsidR="00CC6BF5">
        <w:t>145442</w:t>
      </w:r>
      <w:r>
        <w:t xml:space="preserve">.  </w:t>
      </w:r>
    </w:p>
    <w:p w14:paraId="1E1A71D1" w14:textId="056DAE9B" w:rsidR="00CC6BF5" w:rsidRDefault="00CC6BF5" w:rsidP="005B65D6"/>
    <w:p w14:paraId="0A062930" w14:textId="5C1F21E6" w:rsidR="00CC6BF5" w:rsidRPr="00CC6BF5" w:rsidRDefault="00CC6BF5" w:rsidP="005B65D6">
      <w:pPr>
        <w:rPr>
          <w:rFonts w:ascii="Times New Roman" w:hAnsi="Times New Roman" w:cs="Times New Roman"/>
          <w:sz w:val="24"/>
          <w:szCs w:val="24"/>
        </w:rPr>
      </w:pPr>
      <w:r w:rsidRPr="00CC6BF5">
        <w:rPr>
          <w:rFonts w:ascii="Times New Roman" w:hAnsi="Times New Roman" w:cs="Times New Roman"/>
          <w:sz w:val="24"/>
          <w:szCs w:val="24"/>
        </w:rPr>
        <w:t>It is anticipated the Board will open the meeting and immediately go into executive session to discuss contractual negotiations and confidential personnel issues which will be the only items on the agenda.</w:t>
      </w:r>
    </w:p>
    <w:p w14:paraId="66BBEEEB" w14:textId="77777777" w:rsidR="00CC6BF5" w:rsidRDefault="00CC6BF5" w:rsidP="005B65D6"/>
    <w:p w14:paraId="63749773" w14:textId="77777777" w:rsidR="00AE6BB0" w:rsidRDefault="00AE6BB0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B543C" w14:textId="77777777" w:rsidR="0059413F" w:rsidRDefault="0059413F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C96DE" w14:textId="6B4FCDEE" w:rsidR="003D1840" w:rsidRDefault="003D1840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  </w:t>
      </w:r>
      <w:r w:rsidR="00CC6BF5">
        <w:rPr>
          <w:rFonts w:ascii="Times New Roman" w:hAnsi="Times New Roman" w:cs="Times New Roman"/>
          <w:sz w:val="24"/>
          <w:szCs w:val="24"/>
        </w:rPr>
        <w:t>September 18</w:t>
      </w:r>
      <w:r w:rsidR="005B65D6">
        <w:rPr>
          <w:rFonts w:ascii="Times New Roman" w:hAnsi="Times New Roman" w:cs="Times New Roman"/>
          <w:sz w:val="24"/>
          <w:szCs w:val="24"/>
        </w:rPr>
        <w:t>,</w:t>
      </w:r>
      <w:r w:rsidR="00AE6BB0">
        <w:rPr>
          <w:rFonts w:ascii="Times New Roman" w:hAnsi="Times New Roman" w:cs="Times New Roman"/>
          <w:sz w:val="24"/>
          <w:szCs w:val="24"/>
        </w:rPr>
        <w:t xml:space="preserve"> 2</w:t>
      </w:r>
      <w:r w:rsidR="0059413F">
        <w:rPr>
          <w:rFonts w:ascii="Times New Roman" w:hAnsi="Times New Roman" w:cs="Times New Roman"/>
          <w:sz w:val="24"/>
          <w:szCs w:val="24"/>
        </w:rPr>
        <w:t>020</w:t>
      </w:r>
    </w:p>
    <w:p w14:paraId="46EF1925" w14:textId="7570A527" w:rsidR="0068217A" w:rsidRDefault="003D1840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order of the </w:t>
      </w:r>
      <w:r w:rsidR="0068217A">
        <w:rPr>
          <w:rFonts w:ascii="Times New Roman" w:hAnsi="Times New Roman" w:cs="Times New Roman"/>
          <w:sz w:val="24"/>
          <w:szCs w:val="24"/>
        </w:rPr>
        <w:t>East Clinton Fire District Board of Commissioners</w:t>
      </w:r>
    </w:p>
    <w:p w14:paraId="1387E46E" w14:textId="50563A5E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Buechele, Secretary</w:t>
      </w:r>
    </w:p>
    <w:p w14:paraId="170A0B5B" w14:textId="77777777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DB103" w14:textId="2CCC9270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A9E11" w14:textId="7B2EC1AC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808A2" w14:textId="77777777" w:rsidR="0059413F" w:rsidRDefault="0059413F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FEE3E" w14:textId="77777777" w:rsidR="0059413F" w:rsidRDefault="0059413F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B38DA1" w14:textId="77777777" w:rsidR="0059413F" w:rsidRDefault="0059413F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D2072" w14:textId="77777777" w:rsidR="0059413F" w:rsidRDefault="0059413F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C8D8F9" w14:textId="77777777" w:rsidR="0068217A" w:rsidRDefault="0068217A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E90DE6" w14:textId="77777777" w:rsidR="0059413F" w:rsidRDefault="0059413F" w:rsidP="006821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9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7A"/>
    <w:rsid w:val="00096DEA"/>
    <w:rsid w:val="0022702B"/>
    <w:rsid w:val="002825D2"/>
    <w:rsid w:val="003558BA"/>
    <w:rsid w:val="003A174F"/>
    <w:rsid w:val="003D1840"/>
    <w:rsid w:val="00533EF2"/>
    <w:rsid w:val="0059413F"/>
    <w:rsid w:val="005B65D6"/>
    <w:rsid w:val="006124E3"/>
    <w:rsid w:val="0068217A"/>
    <w:rsid w:val="006827A4"/>
    <w:rsid w:val="007224D9"/>
    <w:rsid w:val="00800DEB"/>
    <w:rsid w:val="00AE6BB0"/>
    <w:rsid w:val="00B628FB"/>
    <w:rsid w:val="00C95ECB"/>
    <w:rsid w:val="00CC6BF5"/>
    <w:rsid w:val="00D82942"/>
    <w:rsid w:val="00E8549A"/>
    <w:rsid w:val="00F73EAB"/>
    <w:rsid w:val="00F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1870"/>
  <w15:docId w15:val="{402B253F-4045-4871-A4AD-B8D8E9C1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4E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1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24E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412852531?pwd=SU9BajE0RElKTEpjZHA4aDc5ZGdE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ECFD Secretary</dc:creator>
  <cp:lastModifiedBy>Carol Mackin</cp:lastModifiedBy>
  <cp:revision>2</cp:revision>
  <cp:lastPrinted>2020-09-02T18:35:00Z</cp:lastPrinted>
  <dcterms:created xsi:type="dcterms:W3CDTF">2020-09-22T15:47:00Z</dcterms:created>
  <dcterms:modified xsi:type="dcterms:W3CDTF">2020-09-22T15:47:00Z</dcterms:modified>
</cp:coreProperties>
</file>